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0E493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C74F78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57218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AB5267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291E02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150023E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572DD7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2A7000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BB84E80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8A8756B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1AD707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5BFB8CD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063EA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5B7A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JrMYB001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26D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857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11605.2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F6D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9A0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43.13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0DF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70.67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64C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-0.583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C6C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mitochondrion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E52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406B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EA1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18F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E80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32003.91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7A7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E9D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675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7B36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93B8C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E43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5EA4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960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784E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18C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32003.91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C84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B93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1EA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73.78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FFD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1E03A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plasma membrane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3E2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375D6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507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D82A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93F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42445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739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B16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C68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63.54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B489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D90AB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3BD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B587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07D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AAB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35A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74519.97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976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7C7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B14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63.49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0A5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-1.112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5878D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E1C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AC727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EBB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3F5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EF08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74519.97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C28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34D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634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75.77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9FD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35E00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A03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657A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35B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7BB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F86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40347.82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DD3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449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57.13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D0B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64.94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4CC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88EFE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281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6641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A2AE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C67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807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10280.34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C0A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8FD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82.76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EDB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44.44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B3B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-1.203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18D98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1D1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273A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206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23E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2F8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40908.82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E4B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AAB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AE4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68.82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A91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7195E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50D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85F8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BEC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4D2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A1F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42482.7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811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122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4CB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098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65BB5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8E39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AD46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C2E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662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9E2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40093.87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36D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D92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519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DFBE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5340B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A58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415C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A367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B73EE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257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F480A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27611.87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F765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7.07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F3E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54.47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488D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66.42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37395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-0.756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48E3DA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59EE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D12C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3A8F9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4678A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1160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37E5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128777.01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25ECE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8.98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A26D8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5457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69.86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1A893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B222F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9848C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4F6E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375457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5A782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F7CFBC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8D447C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2D27D80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0257A0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8C7594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2B8C08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4BDC1E5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EC44E6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C00819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5CDD3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784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JrMYB014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5D7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326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CBB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36471.65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05E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5.72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F88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55.66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31E4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67.61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D24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-0.863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0FB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574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6EAD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5D3A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683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224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8936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C64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A5B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B53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111A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-1.059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DEB8A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cytoplasm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1D1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6D18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89A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A0C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0A4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30846.68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6CA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E0A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D44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71.66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3DC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1AB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CED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E1E2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B05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D5E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060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68536.94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FE0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6DD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DE7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78.84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ACB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D60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675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E5C5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E35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E6F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D27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42368.65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55F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F6D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55B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56.22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060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-0.932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5AD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B08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F1B3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F09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949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2E5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10675.84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CEB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3A2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1E32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43.62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52A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-1.146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F47A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BB2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8D77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D31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132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CFE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75458.06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A28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CA5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FB0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77.31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20C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B48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99B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B82E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B798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117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D56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81084.76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C1E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A0E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AF4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86.08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2A7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-0.249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417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B06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483D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424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9A3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CDE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43673.95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667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04E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57.4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771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61.56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00B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3F2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BFAD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B895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FFB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547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496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44027.71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9EA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07F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2930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517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-0.933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654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6DF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70AC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E7D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3D8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EA0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43888.78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018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27E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24A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C3D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D92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DAC6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A5F0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2E95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JrMYB025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3182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580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5972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65987.05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79E6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5.01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94F3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50.38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5F28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75.91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B059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-0.591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57A6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A5A9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E4ED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AAD25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F81F3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76E4A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63683.94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D33C1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5.56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58CEF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39.13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BC05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76.72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1C19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-0.487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149E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91F3C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34FFC493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3D108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2ACDFC0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663C1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DF03DE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484C53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48E2B6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D236A7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2B7B6C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CEC2445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A385072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D72F60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E55A23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6EAF1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256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JrMYB027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BA9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1012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494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112979.69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C9A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5.48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331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57.11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DBE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75.57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7BE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-0.638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17E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03A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CE80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620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065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25E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188620.79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52F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F2E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AD92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68.39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A85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C12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852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7C198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57F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8CC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F9C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68831.59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51CF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40E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F68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81.9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A2C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-0.362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4F43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88E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15670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712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D28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6BA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55279.31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C3A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DE4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9EE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80.04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E6A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-0.325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99D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562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7CE9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6AF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5C5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6D5E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78104.48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9C5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BC3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70D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82.58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508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-0.398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5C9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0F9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9193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2C2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1A7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E31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77483.27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D46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EF0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E58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77.94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F9F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81C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776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8631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1A9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329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05E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77400.03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BC6F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CE8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2DFA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76.48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B40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D63C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2A3C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3AAF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2DC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79A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01F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128405.34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833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DB2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2B9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75.64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229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BE1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C74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C26F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8BA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5C3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D7C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29097.18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EE2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639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236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1A9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9A5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7CA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6ADE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5A9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1BD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C39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14563.56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CE7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7FE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DA3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93.64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008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-0.052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457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09E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D8ED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4B2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3B1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CD8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66950.96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916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30C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108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841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7510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B47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D6EF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B8474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JrMYB038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92A8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5495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10891.97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E5D3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7.84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FC654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65.87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C51E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59.5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1E65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-0.873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15F5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84F3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1299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F54B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JrMYB039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5B64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A1BE2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49589.89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C1DD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8.31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6AA7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49.42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B46F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78.41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2121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B0BEF8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3F09FA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2C68B236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6AF24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3A3B8B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303E6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CE28C7E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A34A77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10A985D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E8410D5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B86AE8B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8E2EB6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46CBCC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A92341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5E6545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1A83A0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911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JrMYB040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DC3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767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4F1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85529.2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74F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6.24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1F7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B42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76.06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A31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-0.565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EDCE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cytoplasm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020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B5B8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53F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353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36C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62378.19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68F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F0B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4DD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70.64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422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BA732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A1A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7C66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BF1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1C2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F2A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47218.39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7CC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B93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982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7427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CDDC9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568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0D0C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FA2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72C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BA5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30553.18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8C7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C05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BF7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66.97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89C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5374D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747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9310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2D8E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755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161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75751.18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D85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98C8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036A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81.15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D9D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87DBE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CDC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DA7E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8A9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DD5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EEC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35980.18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C9B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CCA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FD4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63.82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639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59C75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02C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0C78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A6B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080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EBB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42729.1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A29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511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8A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55.03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07A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-0.937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5DDB8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7B5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AF80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23A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A20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ABA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38111.92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FF1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34A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B10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77.57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229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B11F7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CFE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D3D5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EB2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950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698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11068.15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6ED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FD8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80C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58.5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2AC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FA732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5E21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4E12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6B1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417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A26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30756.63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0F3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1B7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EC3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66.69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57F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E8E79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0C6D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3FF22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A80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D63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330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53286.3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142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A857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F9E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66.74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072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3CD37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479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D5197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024F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ACD1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458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E72BC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50958.55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8653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5.17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3834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55.6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4AC0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65.2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BD14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-0.693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ECB9C13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2F80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0978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2047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75FEF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67B38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9131.12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03D54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5.46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BD40DA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68.39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1DAE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67.85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B444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-0.952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0A8060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cytoplasm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8FD18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51D5F381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23E3F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D04495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48470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C0CAE9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D94129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499ABA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65C0BF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444408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96C323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6CE4FA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3D288F2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EDC6622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03F52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580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JrMYB053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16A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681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B22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73985.02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93A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926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43.38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6A7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83.3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BEC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-0.425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E36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76D9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8CC7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487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939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09B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37223.21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D44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148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61F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86.83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B24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-0.264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A74F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35F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E019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BFC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D31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F6D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74230.22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9E9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802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9F0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77.12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381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2BFB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178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67F3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263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51F7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5A5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30114.2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BD8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8F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C5B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72.8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20E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538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cytoplasm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EBD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B0F9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AAF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CDC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FE1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95697.84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409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EBA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4BC7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75.48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E49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764E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822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B84A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EBA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5C5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C0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32383.32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A3D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2A4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1C8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89.9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1D3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BF9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DCC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0051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E7B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097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935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9552.68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5D4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4A8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93.97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D3B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8E8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DE1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C76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D2AF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A63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081C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08E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33992.98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E4C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2D7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34C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66.88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992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B66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7F1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4A2F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85D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4D2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4943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34085.04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C2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21E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BFB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67.56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52D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DFC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520A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CE3D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717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4CAE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D4C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35709.84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D1F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3B8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BDD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2AAA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88A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90A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F474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E4E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287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663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36748.15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3FD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DE3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D4D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72.07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637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06B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634E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7894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88C4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JrMYB064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EFBBC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674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04BC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75960.78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BDA5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9.54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8A80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62.24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46D72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60.79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C0D7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-1.115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0AA14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D8E2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FFD40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96257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JrMYB065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CB7D4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354D4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71929.95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5D14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5EBFF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40.11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9AD54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78.08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99D3E6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-0.672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6F13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059CC3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6582D753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1680A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1AF208D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2D2DBB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02836B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1C7931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062FBA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05CF9C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9E73C6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70537F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E403AC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11B7B1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64D43C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0B7E4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C28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JrMYB066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27F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C87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32712.69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316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5.96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3A43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52.38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F98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73.66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549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-0.681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D6E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6134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1D3E3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846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AD8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F2C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32471.43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3E6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178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2FD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73.99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936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D0E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513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5162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13F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D70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6F0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61212.59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0D1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ECC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1F0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78.81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863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561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840A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089E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175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837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70F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41533.72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0663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DF1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EB5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85.12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A53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E6A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AFD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5B0D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698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4B9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C04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62279.72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4C0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C88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686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68.49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3F9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8EA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16F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AA7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9AF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B70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661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35629.99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742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733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D0EA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82.36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822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D1F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F82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C34F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524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FB9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E4C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67244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955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959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549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73.24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3E0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4D2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7B5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D133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080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01F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0C4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62042.78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C2D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E8B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B87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81.96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34E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1D0AE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F79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4AC6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F7A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4CB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41F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46581.41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824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A17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CDD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70.64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14D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85923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089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080A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D09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FEA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850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47292.2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019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014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03C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4B6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BDE6F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14F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431C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C17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55A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88C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95972.55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220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F1E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3AE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62.18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5C8B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92800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062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8A78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8FC13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JrMYB077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F55D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559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150D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61091.43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3BB78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5.88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1426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64.45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1EAAA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72.08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849C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-0.531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62CBEE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3627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F9A1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D2D43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JrMYB078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C7C39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855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C893C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94927.18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DD9BA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4DA09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50.99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BB52B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59.33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5A2B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4F0CAC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9A5FA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131CE4BB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24975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6A7F0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2C3FA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DED8ED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D8CCD8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DB5999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AD154AC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BAA342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B9EDA8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8329FF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92FE402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D4ADE52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2C19C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D64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JrMYB079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64B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E0B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22839.84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DE1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10.06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156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46.24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D3D2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63.35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747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-0.554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E861D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C0A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05ED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F73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838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D2E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36352.17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E35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7F4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3D6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56.92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A5C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D8E78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F9E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1AD3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189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766D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197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91002.64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1EA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CDF4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E3F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79.93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949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7A1A1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vacuole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07D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5FAD9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B96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331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E70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26138.19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476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518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C8C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87.09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5C8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7B7A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DF0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32903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913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EF0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D0F6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30866.02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3FC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2A3F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9D3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71.52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4CD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95D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366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F137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DD7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773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EAA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36187.09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C9C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11CE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DC1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5C2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E1B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F28F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C301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E29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33A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940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34309.65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112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EBD5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372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135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9AC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138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3B85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333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CE8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47A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32038.93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93B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210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14A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69.14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AB4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6C26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C26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98DF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C4E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CFD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9EF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37778.71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9A2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582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C95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66.75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068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050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BCB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983B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AEF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C6F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A81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30967.63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572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BAC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7DC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1C5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D49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969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5173C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CF7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2A4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85C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30766.89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456A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E44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8F6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76.58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B114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1A1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AC4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7045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0C81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JrMYB090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E26F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EA65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33357.26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4A6E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7.91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7E96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51.13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589B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57.92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3F54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-0.877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9786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1015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645EB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C5CC7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70C3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0C8F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32516.45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DC01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7.99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2A49F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55.85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64CA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61.62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0B379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04C9E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65921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</w:tbl>
    <w:p w14:paraId="074496CE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041B4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2D477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4C489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5B22C16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F52079B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8FAA75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2F1986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96FA5CB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B382D7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53439F1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F9FAFFD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C2F43CB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3A167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4C3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JrMYB092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4AA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C89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37598.12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425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6.57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C99E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9A5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68.14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338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-0.602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4A7A7">
            <w:pPr>
              <w:widowControl/>
              <w:jc w:val="center"/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333333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065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7933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E7C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945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7C0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31304.03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6B0C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830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64F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9EA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835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8BC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E042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FEA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A9A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A87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31111.52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DCF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BFC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1AC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62.38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3D2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C6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651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7E8F2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A1F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6D1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F0A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112914.15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A91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ED6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B32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72.32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27F3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61D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509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58861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88C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D28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8940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36982.55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26D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D26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400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CE5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934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CE3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BA89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6BD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51DD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7033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33491.56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453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6A6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B2C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65.65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028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605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E4C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2AA14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E9B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3349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666F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31728.43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8FC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35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E20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772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F22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7486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1EBF3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583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E42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FC6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87179.84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AFF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0714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5AD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67.53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BB8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9F2D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chloroplast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5AA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02689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1C1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F49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5EF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37621.05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4519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E931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5D6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70.58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1D2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50B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69E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C6AD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A50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6B9D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57E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26511.65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27B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5DF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260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67.57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F4C0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583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cytoplasm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3FF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315BB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98F6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F79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598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62966.83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FD76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71D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B01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67.45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80E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2B6D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D80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58C6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97DC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JrMYB103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FDC4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792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67D5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86635.71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74F8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6.64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7B3C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44.48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C53A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68.28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4717D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-0.673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D8DF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cytoplasm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AF008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0222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6CB10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JrMYB104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491A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A8F19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D073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8.96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DE123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28.58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2578F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69.32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59F15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2FBE0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D6BD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06EEEF03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57BB5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8B8770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65974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9A1DAC4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1527C80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47F1889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ADD180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EEFEA0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4F324A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ED2076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A725050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E7FBD8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008E5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E0F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JrMYB105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9463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65E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35726.38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8188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9.16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0EF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54.79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289C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61.05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D63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-0.816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755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659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4E649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015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D65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7B2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35712.35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103E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E8D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B35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60.73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344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55D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09E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1053E5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F87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E81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082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114268.78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2F9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5C1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C52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71.44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CD8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8DE3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163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6D301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F2F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EEA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C42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62617.33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2FB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010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130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71.14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F7F6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6AA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8BF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1226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39D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7BA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D5B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60380.27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BAC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F6E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57.53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07A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72.68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482F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FF0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endoplasmic reticulum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B8A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6F2F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2EF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198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849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63985.36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CE2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078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AA3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72.64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DAC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757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66D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79494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C7A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32BD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253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34901.22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C8B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25D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75E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59.42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E60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165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1FC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3BE91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181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EDD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B2A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51033.56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B34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11D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451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58.2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7C0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ABA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DF5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52B6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B3C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FF7C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0F2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35450.8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A1E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B5B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412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53.76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7C7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-0.847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9B1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8C9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3480C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AFC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9DA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57C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92251.67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A9A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F4E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AB1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41AA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E49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4C1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1335E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B69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44C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492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6D5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53763.48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653B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5D5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CFA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F1E5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8B36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71B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  <w:tr w14:paraId="4BED2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179C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JrMYB116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D4EC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9212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42037.91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E02A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5.57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CC91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52.83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E489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66.46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7899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A49B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E901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7EDA11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4AF9C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JrMYB117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0CF8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C937F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62572.4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8D62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02EF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990C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65.99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6F47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51BB2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290FA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1R-MYB</w:t>
            </w:r>
          </w:p>
        </w:tc>
      </w:tr>
    </w:tbl>
    <w:p w14:paraId="71F9DAFA">
      <w:pPr>
        <w:rPr>
          <w:rFonts w:ascii="Times New Roman" w:hAnsi="Times New Roman" w:cs="Times New Roman"/>
        </w:rPr>
      </w:pPr>
    </w:p>
    <w:tbl>
      <w:tblPr>
        <w:tblStyle w:val="4"/>
        <w:tblW w:w="138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00"/>
        <w:gridCol w:w="1240"/>
        <w:gridCol w:w="1429"/>
        <w:gridCol w:w="1134"/>
        <w:gridCol w:w="1134"/>
        <w:gridCol w:w="1842"/>
        <w:gridCol w:w="1843"/>
        <w:gridCol w:w="2410"/>
      </w:tblGrid>
      <w:tr w14:paraId="51E72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3892" w:type="dxa"/>
            <w:gridSpan w:val="9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ED30EB0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Table S1 Basic information and prediction of physicochemical properties of </w:t>
            </w:r>
            <w:r>
              <w:rPr>
                <w:rFonts w:ascii="Times New Roman" w:hAnsi="Times New Roman" w:eastAsia="等线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</w:rPr>
              <w:t>JrMYB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</w:p>
        </w:tc>
      </w:tr>
      <w:tr w14:paraId="4495E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C7D158F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Sequence ID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5B0E80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Number of Amino Acid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EC2A058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Molecular Weight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B8E5293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Theoretical pI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E027597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Instability Index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F6617CA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Aliphatic Index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AAB9CFD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Grand Average of Hydropathicity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4B27272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subcellular localization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CDD65C5"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Type of MYB</w:t>
            </w:r>
          </w:p>
        </w:tc>
      </w:tr>
      <w:tr w14:paraId="1D404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2B1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JrMYB118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613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449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FD2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50097.7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6F7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7.52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3E9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54.35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D5C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61.71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1A6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-0.714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EE4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CA9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79F85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2F9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EC1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0A7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141297.84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9DC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F50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429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71.08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BCD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620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B59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4R-MYB</w:t>
            </w:r>
          </w:p>
        </w:tc>
      </w:tr>
      <w:tr w14:paraId="7B691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D48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D66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448D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35453.3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AAE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27B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485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68.46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113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362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618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71C1E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D2D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839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4C0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50944.76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42A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4D70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B09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A17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-0.698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5DB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1E6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6444D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45E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940F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968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E2A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109282.96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3C4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899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50.62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2D3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75.15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D31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-0.487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DA5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7BE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R2R3-MYB</w:t>
            </w:r>
          </w:p>
        </w:tc>
      </w:tr>
      <w:tr w14:paraId="3CBF3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CDB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D84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F73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65060.19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B0F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469C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BEB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64.92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970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3C7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71C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3R-MYB</w:t>
            </w:r>
          </w:p>
        </w:tc>
      </w:tr>
      <w:tr w14:paraId="2B814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6AF3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CAA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82D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67143.46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7FC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7CFE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52.79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EAF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68.65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BF74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9955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3EA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3R-MYB</w:t>
            </w:r>
          </w:p>
        </w:tc>
      </w:tr>
      <w:tr w14:paraId="7A2295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63CF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C8F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9DD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110821.13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09F9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6D1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182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10C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895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681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3R-MYB</w:t>
            </w:r>
          </w:p>
        </w:tc>
      </w:tr>
      <w:tr w14:paraId="7C77C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BD125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JrMYB126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1A988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FEA9E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110821.13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6CB346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5.72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A51C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48.95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54C85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66.73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3976B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2FE3C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nucleus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E610E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3R-MYB</w:t>
            </w:r>
          </w:p>
        </w:tc>
      </w:tr>
    </w:tbl>
    <w:p w14:paraId="75FCD273">
      <w:pPr>
        <w:rPr>
          <w:rFonts w:ascii="Times New Roman" w:hAnsi="Times New Roman" w:cs="Times New Roman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12161251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 w14:paraId="49684437">
        <w:pPr>
          <w:pStyle w:val="2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3B758A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E0MbSwNLEwMzYytzRX0lEKTi0uzszPAymwqAUANOlfYCwAAAA="/>
  </w:docVars>
  <w:rsids>
    <w:rsidRoot w:val="00176F38"/>
    <w:rsid w:val="000200FD"/>
    <w:rsid w:val="00117F35"/>
    <w:rsid w:val="00176F38"/>
    <w:rsid w:val="001A6993"/>
    <w:rsid w:val="001E506A"/>
    <w:rsid w:val="0027617B"/>
    <w:rsid w:val="003B5509"/>
    <w:rsid w:val="003C31FE"/>
    <w:rsid w:val="004F72DF"/>
    <w:rsid w:val="0058013C"/>
    <w:rsid w:val="005D5107"/>
    <w:rsid w:val="00630745"/>
    <w:rsid w:val="00634633"/>
    <w:rsid w:val="00647FA1"/>
    <w:rsid w:val="006565F9"/>
    <w:rsid w:val="006C4969"/>
    <w:rsid w:val="006F3AA8"/>
    <w:rsid w:val="00726B1E"/>
    <w:rsid w:val="00777EDF"/>
    <w:rsid w:val="00872DBC"/>
    <w:rsid w:val="008776A3"/>
    <w:rsid w:val="00985619"/>
    <w:rsid w:val="009D261C"/>
    <w:rsid w:val="009D7F53"/>
    <w:rsid w:val="00A04A53"/>
    <w:rsid w:val="00A5212B"/>
    <w:rsid w:val="00A64828"/>
    <w:rsid w:val="00AD6FC0"/>
    <w:rsid w:val="00BD4D63"/>
    <w:rsid w:val="00BE35DF"/>
    <w:rsid w:val="00BF15D6"/>
    <w:rsid w:val="00C70B7A"/>
    <w:rsid w:val="00C85711"/>
    <w:rsid w:val="00CE129B"/>
    <w:rsid w:val="00CF13FA"/>
    <w:rsid w:val="00D03CED"/>
    <w:rsid w:val="00D10B0F"/>
    <w:rsid w:val="00DE2A13"/>
    <w:rsid w:val="00DF77B5"/>
    <w:rsid w:val="00E14900"/>
    <w:rsid w:val="00E31783"/>
    <w:rsid w:val="00E85D0E"/>
    <w:rsid w:val="00EE0959"/>
    <w:rsid w:val="00F00B50"/>
    <w:rsid w:val="00F0656C"/>
    <w:rsid w:val="00F81574"/>
    <w:rsid w:val="4686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uiPriority w:val="99"/>
    <w:rPr>
      <w:color w:val="0563C1"/>
      <w:u w:val="single"/>
    </w:rPr>
  </w:style>
  <w:style w:type="paragraph" w:customStyle="1" w:styleId="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b/>
      <w:bCs/>
      <w:color w:val="000000"/>
      <w:kern w:val="0"/>
      <w:sz w:val="20"/>
      <w:szCs w:val="20"/>
    </w:rPr>
  </w:style>
  <w:style w:type="paragraph" w:customStyle="1" w:styleId="12">
    <w:name w:val="font8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b/>
      <w:bCs/>
      <w:i/>
      <w:iCs/>
      <w:color w:val="000000"/>
      <w:kern w:val="0"/>
      <w:sz w:val="20"/>
      <w:szCs w:val="20"/>
    </w:rPr>
  </w:style>
  <w:style w:type="paragraph" w:customStyle="1" w:styleId="13">
    <w:name w:val="xl65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color w:val="000000"/>
      <w:kern w:val="0"/>
      <w:sz w:val="20"/>
      <w:szCs w:val="20"/>
    </w:rPr>
  </w:style>
  <w:style w:type="paragraph" w:customStyle="1" w:styleId="14">
    <w:name w:val="xl66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宋体" w:cs="Times New Roman"/>
      <w:color w:val="333333"/>
      <w:kern w:val="0"/>
      <w:sz w:val="20"/>
      <w:szCs w:val="20"/>
    </w:rPr>
  </w:style>
  <w:style w:type="paragraph" w:customStyle="1" w:styleId="15">
    <w:name w:val="xl6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16">
    <w:name w:val="xl68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17">
    <w:name w:val="xl69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color w:val="000000"/>
      <w:kern w:val="0"/>
      <w:sz w:val="20"/>
      <w:szCs w:val="20"/>
    </w:rPr>
  </w:style>
  <w:style w:type="paragraph" w:customStyle="1" w:styleId="18">
    <w:name w:val="xl7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20"/>
      <w:szCs w:val="20"/>
    </w:rPr>
  </w:style>
  <w:style w:type="character" w:customStyle="1" w:styleId="19">
    <w:name w:val="页眉 字符"/>
    <w:basedOn w:val="5"/>
    <w:link w:val="3"/>
    <w:uiPriority w:val="99"/>
    <w:rPr>
      <w:sz w:val="18"/>
      <w:szCs w:val="18"/>
    </w:rPr>
  </w:style>
  <w:style w:type="character" w:customStyle="1" w:styleId="2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21">
    <w:name w:val="xl71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b/>
      <w:bCs/>
      <w:kern w:val="0"/>
      <w:sz w:val="20"/>
      <w:szCs w:val="20"/>
    </w:rPr>
  </w:style>
  <w:style w:type="paragraph" w:customStyle="1" w:styleId="22">
    <w:name w:val="xl7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color w:val="333333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1476</Words>
  <Characters>8737</Characters>
  <Lines>73</Lines>
  <Paragraphs>20</Paragraphs>
  <TotalTime>56</TotalTime>
  <ScaleCrop>false</ScaleCrop>
  <LinksUpToDate>false</LinksUpToDate>
  <CharactersWithSpaces>8979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2023-11-20T08:18:00Z</dcterms:created>
  <dc:creator>速速 苏</dc:creator>
  <cp:lastModifiedBy>summer</cp:lastModifiedBy>
  <cp:lastPrinted>2024-02-28T04:58:00Z</cp:lastPrinted>
  <dcterms:modified xsi:type="dcterms:W3CDTF">2024-08-19T05:56:12Z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f1238d67-886d-41c1-be39-2cc4d848ae97</vt:lpwstr>
  </property>
  <property fmtid="{D5CDD505-2E9C-101B-9397-08002B2CF9AE}" pid="3" name="KSOProductBuildVer">
    <vt:lpwstr>2052-12.1.0.17147</vt:lpwstr>
  </property>
  <property fmtid="{D5CDD505-2E9C-101B-9397-08002B2CF9AE}" pid="4" name="ICV">
    <vt:lpwstr>43601415E0C3467EA95366D35DDB9607_13</vt:lpwstr>
  </property>
</Properties>
</file>